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098" w:rsidRPr="00BD28CD" w:rsidRDefault="004F5098" w:rsidP="004F509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D28CD"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 w:rsidRPr="00BD28CD">
        <w:rPr>
          <w:rFonts w:ascii="Times New Roman" w:hAnsi="Times New Roman" w:cs="Times New Roman"/>
          <w:sz w:val="32"/>
          <w:szCs w:val="32"/>
        </w:rPr>
        <w:t xml:space="preserve"> - методическая литература, изданная в 2020- 2024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035"/>
        <w:gridCol w:w="2322"/>
        <w:gridCol w:w="2321"/>
      </w:tblGrid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28CD">
              <w:rPr>
                <w:rFonts w:ascii="Times New Roman" w:hAnsi="Times New Roman" w:cs="Times New Roman"/>
                <w:sz w:val="32"/>
                <w:szCs w:val="32"/>
              </w:rPr>
              <w:t>Название издания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28CD">
              <w:rPr>
                <w:rFonts w:ascii="Times New Roman" w:hAnsi="Times New Roman" w:cs="Times New Roman"/>
                <w:sz w:val="32"/>
                <w:szCs w:val="32"/>
              </w:rPr>
              <w:t>год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D28CD">
              <w:rPr>
                <w:rFonts w:ascii="Times New Roman" w:hAnsi="Times New Roman" w:cs="Times New Roman"/>
                <w:sz w:val="32"/>
                <w:szCs w:val="32"/>
              </w:rPr>
              <w:t>Кол - во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ч  Л</w:t>
            </w:r>
            <w:proofErr w:type="spellStart"/>
            <w:proofErr w:type="gramEnd"/>
            <w:r w:rsidRPr="00BD2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таратурнае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чытанне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у 4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Бушуева Английский язык в 9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Английский язык в 6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Брилевский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Беларуси 9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Гуляева Музыка в 4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Химия в 9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Тиринова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 Спутник букваря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BD2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рыдзенка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Бел. мова у 4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Аброськина  ОБЖ 2 – 4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Воропаева Литературное чтение в 4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Захарова Рус</w:t>
            </w:r>
            <w:proofErr w:type="gram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лит. В 8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Панов История Беларуси в 8-9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Муравьёва Математика 2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Полейко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 Обучение обществоведению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Аброськина  ОБЖ 2-4кл.ч.2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Воропаева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Литературноу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чтение во 2кл.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Изобразительное искусство во 2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Английский </w:t>
            </w:r>
            <w:proofErr w:type="gram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язык  в</w:t>
            </w:r>
            <w:proofErr w:type="gram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Ковалив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 Музыка во 2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Муравьёва Математика в 3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Рус. литература в 6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Чернова Преподавание черчения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Праскаловіч Бел. Літаратура у 9кл.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Антонава Літаратурнае чытанне ў 2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язык в 10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2022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Пирютко Математика в 5-6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Демченко Англ. язык в 8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24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Мельников Развивающие логические задачи в 3-4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 2 кл. Нотная хрестоматия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Праскалов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ч Бел л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 xml:space="preserve">т у 5 </w:t>
            </w:r>
            <w:proofErr w:type="spellStart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27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Информатика в 10-11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язвк в 11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Военно – патриотическое воспитание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Витченко География в 11кл.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Волкова Изобразительное искусство в 3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32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Муравьёва Математи ка в 4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33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у 5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34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Колбышева Диалог с искусством 5-9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Демченко Английский язык в 10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36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Захарова Русская литература в 9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37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Цемушаў Гісторыя Беларусі у 6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38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Навумчык Бел. Літаратура у 6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2023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39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Казаков Геометрия в 7 кл.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40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Тиринова Введение в школьную жизнь 1 класс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41</w:t>
            </w: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Тиринова Обучение чтению в 1 классе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2024</w:t>
            </w: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4F5098" w:rsidRPr="00BD28CD" w:rsidTr="00B8504B">
        <w:tc>
          <w:tcPr>
            <w:tcW w:w="675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110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:rsidR="004F5098" w:rsidRPr="00BD28CD" w:rsidRDefault="004F5098" w:rsidP="00B8504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28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47</w:t>
            </w:r>
          </w:p>
        </w:tc>
      </w:tr>
    </w:tbl>
    <w:p w:rsidR="004F5098" w:rsidRPr="00BD28CD" w:rsidRDefault="004F5098" w:rsidP="004F5098">
      <w:pPr>
        <w:rPr>
          <w:rFonts w:ascii="Times New Roman" w:hAnsi="Times New Roman" w:cs="Times New Roman"/>
          <w:sz w:val="28"/>
          <w:szCs w:val="28"/>
        </w:rPr>
      </w:pPr>
    </w:p>
    <w:p w:rsidR="00E12D9B" w:rsidRPr="00BD28CD" w:rsidRDefault="00E12D9B">
      <w:pPr>
        <w:rPr>
          <w:rFonts w:ascii="Times New Roman" w:hAnsi="Times New Roman" w:cs="Times New Roman"/>
        </w:rPr>
      </w:pPr>
    </w:p>
    <w:sectPr w:rsidR="00E12D9B" w:rsidRPr="00BD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98"/>
    <w:rsid w:val="004F5098"/>
    <w:rsid w:val="009B5FAC"/>
    <w:rsid w:val="00BD28CD"/>
    <w:rsid w:val="00E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44B14-FE34-4E9B-A8F4-1BFC720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Мацегура</cp:lastModifiedBy>
  <cp:revision>2</cp:revision>
  <dcterms:created xsi:type="dcterms:W3CDTF">2024-11-06T10:59:00Z</dcterms:created>
  <dcterms:modified xsi:type="dcterms:W3CDTF">2024-11-06T10:59:00Z</dcterms:modified>
</cp:coreProperties>
</file>